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9707" w:type="dxa"/>
        <w:tblLook w:val="04A0" w:firstRow="1" w:lastRow="0" w:firstColumn="1" w:lastColumn="0" w:noHBand="0" w:noVBand="1"/>
      </w:tblPr>
      <w:tblGrid>
        <w:gridCol w:w="4077"/>
        <w:gridCol w:w="5630"/>
      </w:tblGrid>
      <w:tr w:rsidR="002153A7" w:rsidTr="00E0086E">
        <w:trPr>
          <w:trHeight w:val="416"/>
        </w:trPr>
        <w:tc>
          <w:tcPr>
            <w:tcW w:w="9707" w:type="dxa"/>
            <w:gridSpan w:val="2"/>
          </w:tcPr>
          <w:p w:rsidR="002153A7" w:rsidRPr="003207F4" w:rsidRDefault="002153A7" w:rsidP="00E00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«Проектно-строительное о</w:t>
            </w:r>
            <w:r w:rsidRPr="003207F4">
              <w:rPr>
                <w:rFonts w:ascii="Times New Roman" w:hAnsi="Times New Roman" w:cs="Times New Roman"/>
                <w:b/>
                <w:sz w:val="24"/>
                <w:szCs w:val="24"/>
              </w:rPr>
              <w:t>бъединение Сфера» (ООО «ПСО Сфера»)</w:t>
            </w:r>
          </w:p>
        </w:tc>
      </w:tr>
      <w:tr w:rsidR="002153A7" w:rsidTr="00E0086E">
        <w:trPr>
          <w:trHeight w:val="420"/>
        </w:trPr>
        <w:tc>
          <w:tcPr>
            <w:tcW w:w="4077" w:type="dxa"/>
          </w:tcPr>
          <w:p w:rsidR="002153A7" w:rsidRPr="00BD7E30" w:rsidRDefault="002153A7" w:rsidP="00E00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E30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5630" w:type="dxa"/>
          </w:tcPr>
          <w:p w:rsidR="002153A7" w:rsidRPr="003207F4" w:rsidRDefault="002153A7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7F4">
              <w:rPr>
                <w:rFonts w:ascii="Times New Roman" w:hAnsi="Times New Roman" w:cs="Times New Roman"/>
                <w:sz w:val="24"/>
                <w:szCs w:val="24"/>
              </w:rPr>
              <w:t>1832116190</w:t>
            </w:r>
          </w:p>
        </w:tc>
      </w:tr>
      <w:tr w:rsidR="002153A7" w:rsidTr="00E0086E">
        <w:trPr>
          <w:trHeight w:val="412"/>
        </w:trPr>
        <w:tc>
          <w:tcPr>
            <w:tcW w:w="4077" w:type="dxa"/>
          </w:tcPr>
          <w:p w:rsidR="002153A7" w:rsidRPr="00BD7E30" w:rsidRDefault="002153A7" w:rsidP="00E00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E30">
              <w:rPr>
                <w:rFonts w:ascii="Times New Roman" w:hAnsi="Times New Roman" w:cs="Times New Roman"/>
                <w:b/>
                <w:sz w:val="24"/>
                <w:szCs w:val="24"/>
              </w:rPr>
              <w:t>КПП</w:t>
            </w:r>
          </w:p>
        </w:tc>
        <w:tc>
          <w:tcPr>
            <w:tcW w:w="5630" w:type="dxa"/>
          </w:tcPr>
          <w:p w:rsidR="002153A7" w:rsidRPr="00E54A5F" w:rsidRDefault="002153A7" w:rsidP="002153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121801001</w:t>
            </w:r>
          </w:p>
        </w:tc>
      </w:tr>
      <w:tr w:rsidR="002153A7" w:rsidTr="00E0086E">
        <w:trPr>
          <w:trHeight w:val="404"/>
        </w:trPr>
        <w:tc>
          <w:tcPr>
            <w:tcW w:w="4077" w:type="dxa"/>
          </w:tcPr>
          <w:p w:rsidR="002153A7" w:rsidRPr="00BD7E30" w:rsidRDefault="002153A7" w:rsidP="00E00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E30"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</w:p>
        </w:tc>
        <w:tc>
          <w:tcPr>
            <w:tcW w:w="5630" w:type="dxa"/>
          </w:tcPr>
          <w:p w:rsidR="002153A7" w:rsidRPr="003207F4" w:rsidRDefault="002153A7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7F4">
              <w:rPr>
                <w:rFonts w:ascii="Times New Roman" w:hAnsi="Times New Roman" w:cs="Times New Roman"/>
                <w:sz w:val="24"/>
                <w:szCs w:val="24"/>
              </w:rPr>
              <w:t>1141832000958</w:t>
            </w:r>
          </w:p>
        </w:tc>
      </w:tr>
      <w:tr w:rsidR="002153A7" w:rsidTr="00E0086E">
        <w:trPr>
          <w:trHeight w:val="404"/>
        </w:trPr>
        <w:tc>
          <w:tcPr>
            <w:tcW w:w="4077" w:type="dxa"/>
          </w:tcPr>
          <w:p w:rsidR="002153A7" w:rsidRPr="009C5DF6" w:rsidRDefault="002153A7" w:rsidP="00E00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ОКПО </w:t>
            </w:r>
          </w:p>
        </w:tc>
        <w:tc>
          <w:tcPr>
            <w:tcW w:w="5630" w:type="dxa"/>
          </w:tcPr>
          <w:p w:rsidR="002153A7" w:rsidRPr="003207F4" w:rsidRDefault="002153A7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24520106</w:t>
            </w:r>
          </w:p>
        </w:tc>
      </w:tr>
      <w:tr w:rsidR="002153A7" w:rsidTr="00E0086E">
        <w:trPr>
          <w:trHeight w:val="404"/>
        </w:trPr>
        <w:tc>
          <w:tcPr>
            <w:tcW w:w="4077" w:type="dxa"/>
          </w:tcPr>
          <w:p w:rsidR="002153A7" w:rsidRPr="00BA119D" w:rsidRDefault="002153A7" w:rsidP="00E00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5630" w:type="dxa"/>
          </w:tcPr>
          <w:p w:rsidR="002153A7" w:rsidRPr="00945973" w:rsidRDefault="002153A7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425207, Республика Марий Эл,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д.11/1</w:t>
            </w:r>
          </w:p>
        </w:tc>
      </w:tr>
      <w:tr w:rsidR="002153A7" w:rsidTr="00E0086E">
        <w:trPr>
          <w:trHeight w:val="404"/>
        </w:trPr>
        <w:tc>
          <w:tcPr>
            <w:tcW w:w="4077" w:type="dxa"/>
          </w:tcPr>
          <w:p w:rsidR="002153A7" w:rsidRPr="00DB3FF6" w:rsidRDefault="002153A7" w:rsidP="00E00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5630" w:type="dxa"/>
          </w:tcPr>
          <w:p w:rsidR="002153A7" w:rsidRDefault="002153A7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426008, г. Ижевск, а/я 5295</w:t>
            </w:r>
          </w:p>
        </w:tc>
      </w:tr>
      <w:tr w:rsidR="002153A7" w:rsidTr="00E0086E">
        <w:trPr>
          <w:trHeight w:val="404"/>
        </w:trPr>
        <w:tc>
          <w:tcPr>
            <w:tcW w:w="4077" w:type="dxa"/>
          </w:tcPr>
          <w:p w:rsidR="002153A7" w:rsidRPr="00E62B06" w:rsidRDefault="002153A7" w:rsidP="00E00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5630" w:type="dxa"/>
          </w:tcPr>
          <w:p w:rsidR="002153A7" w:rsidRDefault="002153A7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(3412) 94-63-60</w:t>
            </w:r>
          </w:p>
        </w:tc>
      </w:tr>
      <w:tr w:rsidR="002153A7" w:rsidTr="00E0086E">
        <w:trPr>
          <w:trHeight w:val="578"/>
        </w:trPr>
        <w:tc>
          <w:tcPr>
            <w:tcW w:w="4077" w:type="dxa"/>
          </w:tcPr>
          <w:p w:rsidR="002153A7" w:rsidRPr="00BD7E30" w:rsidRDefault="002153A7" w:rsidP="00E00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7E3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D7E30">
              <w:rPr>
                <w:rFonts w:ascii="Times New Roman" w:hAnsi="Times New Roman" w:cs="Times New Roman"/>
                <w:b/>
                <w:sz w:val="24"/>
                <w:szCs w:val="24"/>
              </w:rPr>
              <w:t>/с</w:t>
            </w:r>
          </w:p>
        </w:tc>
        <w:tc>
          <w:tcPr>
            <w:tcW w:w="5630" w:type="dxa"/>
          </w:tcPr>
          <w:p w:rsidR="002153A7" w:rsidRPr="003207F4" w:rsidRDefault="002153A7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EE0">
              <w:rPr>
                <w:rFonts w:ascii="Times New Roman" w:hAnsi="Times New Roman" w:cs="Times New Roman"/>
                <w:sz w:val="24"/>
                <w:szCs w:val="24"/>
              </w:rPr>
              <w:t>40702810768000003232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УДМУРТСКОМ ОТДЕЛЕНИИ</w:t>
            </w:r>
            <w:r w:rsidRPr="001865E5">
              <w:rPr>
                <w:rFonts w:ascii="Times New Roman" w:hAnsi="Times New Roman" w:cs="Times New Roman"/>
                <w:sz w:val="24"/>
                <w:szCs w:val="24"/>
              </w:rPr>
              <w:t xml:space="preserve"> N8618 ПАО СБЕРБАНК</w:t>
            </w:r>
          </w:p>
        </w:tc>
      </w:tr>
      <w:tr w:rsidR="002153A7" w:rsidTr="00E0086E">
        <w:trPr>
          <w:trHeight w:val="404"/>
        </w:trPr>
        <w:tc>
          <w:tcPr>
            <w:tcW w:w="4077" w:type="dxa"/>
          </w:tcPr>
          <w:p w:rsidR="002153A7" w:rsidRPr="00BD7E30" w:rsidRDefault="002153A7" w:rsidP="00E00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E30">
              <w:rPr>
                <w:rFonts w:ascii="Times New Roman" w:hAnsi="Times New Roman" w:cs="Times New Roman"/>
                <w:b/>
                <w:sz w:val="24"/>
                <w:szCs w:val="24"/>
              </w:rPr>
              <w:t>к/с</w:t>
            </w:r>
          </w:p>
        </w:tc>
        <w:tc>
          <w:tcPr>
            <w:tcW w:w="5630" w:type="dxa"/>
          </w:tcPr>
          <w:p w:rsidR="002153A7" w:rsidRPr="003207F4" w:rsidRDefault="002153A7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EE0">
              <w:rPr>
                <w:rFonts w:ascii="Times New Roman" w:hAnsi="Times New Roman" w:cs="Times New Roman"/>
                <w:sz w:val="24"/>
                <w:szCs w:val="24"/>
              </w:rPr>
              <w:t>30101810400000000601</w:t>
            </w:r>
          </w:p>
        </w:tc>
      </w:tr>
      <w:tr w:rsidR="002153A7" w:rsidTr="00E0086E">
        <w:trPr>
          <w:trHeight w:val="423"/>
        </w:trPr>
        <w:tc>
          <w:tcPr>
            <w:tcW w:w="4077" w:type="dxa"/>
          </w:tcPr>
          <w:p w:rsidR="002153A7" w:rsidRPr="00BD7E30" w:rsidRDefault="002153A7" w:rsidP="00E00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E30">
              <w:rPr>
                <w:rFonts w:ascii="Times New Roman" w:hAnsi="Times New Roman" w:cs="Times New Roman"/>
                <w:b/>
                <w:sz w:val="24"/>
                <w:szCs w:val="24"/>
              </w:rPr>
              <w:t>БИК</w:t>
            </w:r>
          </w:p>
        </w:tc>
        <w:tc>
          <w:tcPr>
            <w:tcW w:w="5630" w:type="dxa"/>
          </w:tcPr>
          <w:p w:rsidR="002153A7" w:rsidRPr="003207F4" w:rsidRDefault="002153A7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EE0">
              <w:rPr>
                <w:rFonts w:ascii="Times New Roman" w:hAnsi="Times New Roman" w:cs="Times New Roman"/>
                <w:sz w:val="24"/>
                <w:szCs w:val="24"/>
              </w:rPr>
              <w:t>049401601</w:t>
            </w:r>
          </w:p>
        </w:tc>
      </w:tr>
      <w:tr w:rsidR="002153A7" w:rsidTr="00E0086E">
        <w:trPr>
          <w:trHeight w:val="283"/>
        </w:trPr>
        <w:tc>
          <w:tcPr>
            <w:tcW w:w="4077" w:type="dxa"/>
          </w:tcPr>
          <w:p w:rsidR="002153A7" w:rsidRPr="00BD7E30" w:rsidRDefault="002153A7" w:rsidP="00E00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E30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5630" w:type="dxa"/>
          </w:tcPr>
          <w:p w:rsidR="002153A7" w:rsidRPr="003207F4" w:rsidRDefault="002153A7" w:rsidP="00E0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7F4">
              <w:rPr>
                <w:rFonts w:ascii="Times New Roman" w:hAnsi="Times New Roman" w:cs="Times New Roman"/>
                <w:sz w:val="24"/>
                <w:szCs w:val="24"/>
              </w:rPr>
              <w:t xml:space="preserve">Митрофанов Николай Евгеньевич, действующий на основании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207F4">
              <w:rPr>
                <w:rFonts w:ascii="Times New Roman" w:hAnsi="Times New Roman" w:cs="Times New Roman"/>
                <w:sz w:val="24"/>
                <w:szCs w:val="24"/>
              </w:rPr>
              <w:t>става</w:t>
            </w:r>
          </w:p>
        </w:tc>
      </w:tr>
    </w:tbl>
    <w:p w:rsidR="00363C0C" w:rsidRPr="002153A7" w:rsidRDefault="00363C0C" w:rsidP="001803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3DF" w:rsidRDefault="001803DF" w:rsidP="001803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803DF" w:rsidSect="00505D8E">
      <w:headerReference w:type="even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8A7" w:rsidRDefault="007F48A7" w:rsidP="00505D8E">
      <w:pPr>
        <w:spacing w:after="0" w:line="240" w:lineRule="auto"/>
      </w:pPr>
      <w:r>
        <w:separator/>
      </w:r>
    </w:p>
  </w:endnote>
  <w:endnote w:type="continuationSeparator" w:id="0">
    <w:p w:rsidR="007F48A7" w:rsidRDefault="007F48A7" w:rsidP="00505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8A7" w:rsidRDefault="007F48A7" w:rsidP="00505D8E">
      <w:pPr>
        <w:spacing w:after="0" w:line="240" w:lineRule="auto"/>
      </w:pPr>
      <w:r>
        <w:separator/>
      </w:r>
    </w:p>
  </w:footnote>
  <w:footnote w:type="continuationSeparator" w:id="0">
    <w:p w:rsidR="007F48A7" w:rsidRDefault="007F48A7" w:rsidP="00505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D8E" w:rsidRDefault="007F48A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693452" o:spid="_x0000_s2050" type="#_x0000_t75" style="position:absolute;margin-left:0;margin-top:0;width:467.2pt;height:122.45pt;z-index:-251657216;mso-position-horizontal:center;mso-position-horizontal-relative:margin;mso-position-vertical:center;mso-position-vertical-relative:margin" o:allowincell="f">
          <v:imagedata r:id="rId1" o:title="bl2015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39" w:rsidRDefault="00C15280">
    <w:pPr>
      <w:pStyle w:val="a3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-998855</wp:posOffset>
          </wp:positionH>
          <wp:positionV relativeFrom="paragraph">
            <wp:posOffset>-449580</wp:posOffset>
          </wp:positionV>
          <wp:extent cx="7376795" cy="2226310"/>
          <wp:effectExtent l="19050" t="0" r="0" b="0"/>
          <wp:wrapTight wrapText="bothSides">
            <wp:wrapPolygon edited="0">
              <wp:start x="-56" y="0"/>
              <wp:lineTo x="-56" y="21440"/>
              <wp:lineTo x="21587" y="21440"/>
              <wp:lineTo x="21587" y="0"/>
              <wp:lineTo x="-56" y="0"/>
            </wp:wrapPolygon>
          </wp:wrapTight>
          <wp:docPr id="10" name="Рисунок 8" descr="сфера 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сфера логотип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76795" cy="2226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54B39" w:rsidRDefault="00954B39">
    <w:pPr>
      <w:pStyle w:val="a3"/>
    </w:pPr>
  </w:p>
  <w:p w:rsidR="00954B39" w:rsidRDefault="00954B39">
    <w:pPr>
      <w:pStyle w:val="a3"/>
    </w:pPr>
  </w:p>
  <w:p w:rsidR="00954B39" w:rsidRDefault="00954B39">
    <w:pPr>
      <w:pStyle w:val="a3"/>
    </w:pPr>
  </w:p>
  <w:p w:rsidR="00954B39" w:rsidRDefault="00954B39">
    <w:pPr>
      <w:pStyle w:val="a3"/>
    </w:pPr>
  </w:p>
  <w:p w:rsidR="00954B39" w:rsidRDefault="00954B39">
    <w:pPr>
      <w:pStyle w:val="a3"/>
    </w:pPr>
  </w:p>
  <w:p w:rsidR="00954B39" w:rsidRDefault="00954B39">
    <w:pPr>
      <w:pStyle w:val="a3"/>
    </w:pPr>
  </w:p>
  <w:p w:rsidR="00954B39" w:rsidRDefault="00954B39">
    <w:pPr>
      <w:pStyle w:val="a3"/>
    </w:pPr>
  </w:p>
  <w:p w:rsidR="00954B39" w:rsidRDefault="00954B39">
    <w:pPr>
      <w:pStyle w:val="a3"/>
    </w:pPr>
  </w:p>
  <w:p w:rsidR="00954B39" w:rsidRDefault="00954B39">
    <w:pPr>
      <w:pStyle w:val="a3"/>
    </w:pPr>
  </w:p>
  <w:p w:rsidR="00954B39" w:rsidRDefault="00954B39">
    <w:pPr>
      <w:pStyle w:val="a3"/>
    </w:pPr>
  </w:p>
  <w:p w:rsidR="008F0311" w:rsidRDefault="007F48A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693451" o:spid="_x0000_s2049" type="#_x0000_t75" style="position:absolute;margin-left:-91.6pt;margin-top:-191.5pt;width:593.5pt;height:155.55pt;z-index:-251658240;mso-position-horizontal-relative:margin;mso-position-vertical-relative:margin" o:allowincell="f">
          <v:imagedata r:id="rId2" o:title="bl2015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8E"/>
    <w:rsid w:val="000E3722"/>
    <w:rsid w:val="001403D4"/>
    <w:rsid w:val="001803DF"/>
    <w:rsid w:val="002153A7"/>
    <w:rsid w:val="002A0CE8"/>
    <w:rsid w:val="003361A6"/>
    <w:rsid w:val="00356655"/>
    <w:rsid w:val="00363C0C"/>
    <w:rsid w:val="003D0CEE"/>
    <w:rsid w:val="003E3FFF"/>
    <w:rsid w:val="00434BF2"/>
    <w:rsid w:val="00467F3F"/>
    <w:rsid w:val="00505D8E"/>
    <w:rsid w:val="005931C5"/>
    <w:rsid w:val="005A0BD5"/>
    <w:rsid w:val="006A0F10"/>
    <w:rsid w:val="006B6841"/>
    <w:rsid w:val="006D75F0"/>
    <w:rsid w:val="00775B0D"/>
    <w:rsid w:val="007F48A7"/>
    <w:rsid w:val="008B013B"/>
    <w:rsid w:val="008F0311"/>
    <w:rsid w:val="00954B39"/>
    <w:rsid w:val="00964E22"/>
    <w:rsid w:val="00993C60"/>
    <w:rsid w:val="009B0992"/>
    <w:rsid w:val="00AA7B30"/>
    <w:rsid w:val="00AD22CB"/>
    <w:rsid w:val="00B47ECB"/>
    <w:rsid w:val="00C15280"/>
    <w:rsid w:val="00C32243"/>
    <w:rsid w:val="00C876FC"/>
    <w:rsid w:val="00DA6728"/>
    <w:rsid w:val="00E20B08"/>
    <w:rsid w:val="00EC782F"/>
    <w:rsid w:val="00F0595A"/>
    <w:rsid w:val="00F524F4"/>
    <w:rsid w:val="00F76E6B"/>
    <w:rsid w:val="00FC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D8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05D8E"/>
  </w:style>
  <w:style w:type="paragraph" w:styleId="a5">
    <w:name w:val="footer"/>
    <w:basedOn w:val="a"/>
    <w:link w:val="a6"/>
    <w:uiPriority w:val="99"/>
    <w:semiHidden/>
    <w:unhideWhenUsed/>
    <w:rsid w:val="00505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5D8E"/>
  </w:style>
  <w:style w:type="paragraph" w:styleId="a7">
    <w:name w:val="Balloon Text"/>
    <w:basedOn w:val="a"/>
    <w:link w:val="a8"/>
    <w:uiPriority w:val="99"/>
    <w:semiHidden/>
    <w:unhideWhenUsed/>
    <w:rsid w:val="006A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0F1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153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D8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05D8E"/>
  </w:style>
  <w:style w:type="paragraph" w:styleId="a5">
    <w:name w:val="footer"/>
    <w:basedOn w:val="a"/>
    <w:link w:val="a6"/>
    <w:uiPriority w:val="99"/>
    <w:semiHidden/>
    <w:unhideWhenUsed/>
    <w:rsid w:val="00505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5D8E"/>
  </w:style>
  <w:style w:type="paragraph" w:styleId="a7">
    <w:name w:val="Balloon Text"/>
    <w:basedOn w:val="a"/>
    <w:link w:val="a8"/>
    <w:uiPriority w:val="99"/>
    <w:semiHidden/>
    <w:unhideWhenUsed/>
    <w:rsid w:val="006A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0F1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153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A3198-49E5-4252-A118-7DAB58D2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Стажер2</cp:lastModifiedBy>
  <cp:revision>2</cp:revision>
  <cp:lastPrinted>2016-09-22T07:12:00Z</cp:lastPrinted>
  <dcterms:created xsi:type="dcterms:W3CDTF">2017-07-26T05:08:00Z</dcterms:created>
  <dcterms:modified xsi:type="dcterms:W3CDTF">2017-07-26T05:08:00Z</dcterms:modified>
</cp:coreProperties>
</file>